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73" w:rsidRDefault="00CE3273" w:rsidP="00CE3273">
      <w:pPr>
        <w:rPr>
          <w:rFonts w:ascii="Times" w:eastAsia="Times New Roman" w:hAnsi="Times" w:cs="Times New Roman"/>
          <w:sz w:val="20"/>
          <w:szCs w:val="20"/>
        </w:rPr>
      </w:pPr>
      <w:r>
        <w:rPr>
          <w:rFonts w:ascii="Times" w:eastAsia="Times New Roman" w:hAnsi="Times" w:cs="Times New Roman"/>
          <w:sz w:val="20"/>
          <w:szCs w:val="20"/>
        </w:rPr>
        <w:t>B-CC Construction Update #1</w:t>
      </w:r>
    </w:p>
    <w:p w:rsidR="00CE3273" w:rsidRDefault="00CE3273" w:rsidP="00CE3273">
      <w:pPr>
        <w:rPr>
          <w:rFonts w:ascii="Times" w:eastAsia="Times New Roman" w:hAnsi="Times" w:cs="Times New Roman"/>
          <w:sz w:val="20"/>
          <w:szCs w:val="20"/>
        </w:rPr>
      </w:pPr>
      <w:r>
        <w:rPr>
          <w:rFonts w:ascii="Times" w:eastAsia="Times New Roman" w:hAnsi="Times" w:cs="Times New Roman"/>
          <w:sz w:val="20"/>
          <w:szCs w:val="20"/>
        </w:rPr>
        <w:t>March 15, 2016</w:t>
      </w:r>
    </w:p>
    <w:p w:rsidR="00CE3273" w:rsidRDefault="00CE3273" w:rsidP="00CE3273">
      <w:pPr>
        <w:rPr>
          <w:rFonts w:ascii="Times" w:eastAsia="Times New Roman" w:hAnsi="Times" w:cs="Times New Roman"/>
          <w:sz w:val="20"/>
          <w:szCs w:val="20"/>
        </w:rPr>
      </w:pPr>
      <w:r>
        <w:rPr>
          <w:rFonts w:ascii="Times" w:eastAsia="Times New Roman" w:hAnsi="Times" w:cs="Times New Roman"/>
          <w:sz w:val="20"/>
          <w:szCs w:val="20"/>
        </w:rPr>
        <w:t>Sent via email to B-CC School listserv and B-CC Community listserv</w:t>
      </w:r>
    </w:p>
    <w:p w:rsidR="00CE3273" w:rsidRDefault="00CE3273" w:rsidP="00CE3273">
      <w:pPr>
        <w:rPr>
          <w:rFonts w:ascii="Times" w:eastAsia="Times New Roman" w:hAnsi="Times" w:cs="Times New Roman"/>
          <w:sz w:val="20"/>
          <w:szCs w:val="20"/>
        </w:rPr>
      </w:pPr>
      <w:bookmarkStart w:id="0" w:name="_GoBack"/>
      <w:bookmarkEnd w:id="0"/>
    </w:p>
    <w:p w:rsidR="00CE3273" w:rsidRPr="00CE3273" w:rsidRDefault="00CE3273" w:rsidP="00CE3273">
      <w:pPr>
        <w:rPr>
          <w:rFonts w:ascii="Times" w:eastAsia="Times New Roman" w:hAnsi="Times" w:cs="Times New Roman"/>
          <w:sz w:val="20"/>
          <w:szCs w:val="20"/>
        </w:rPr>
      </w:pPr>
      <w:r w:rsidRPr="00CE3273">
        <w:rPr>
          <w:rFonts w:ascii="Times" w:eastAsia="Times New Roman" w:hAnsi="Times" w:cs="Times New Roman"/>
          <w:sz w:val="20"/>
          <w:szCs w:val="20"/>
        </w:rPr>
        <w:br/>
        <w:t>As we move closer to the start of the construction at B-CC, the PTSA has been hard at work planning how we can best keep our school community informed as we move through this project together.  This will be the first of many emails keeping everyone up to speed, as much as we can</w:t>
      </w:r>
      <w:proofErr w:type="gramStart"/>
      <w:r w:rsidRPr="00CE3273">
        <w:rPr>
          <w:rFonts w:ascii="Times" w:eastAsia="Times New Roman" w:hAnsi="Times" w:cs="Times New Roman"/>
          <w:sz w:val="20"/>
          <w:szCs w:val="20"/>
        </w:rPr>
        <w:t>,  about</w:t>
      </w:r>
      <w:proofErr w:type="gramEnd"/>
      <w:r w:rsidRPr="00CE3273">
        <w:rPr>
          <w:rFonts w:ascii="Times" w:eastAsia="Times New Roman" w:hAnsi="Times" w:cs="Times New Roman"/>
          <w:sz w:val="20"/>
          <w:szCs w:val="20"/>
        </w:rPr>
        <w:t xml:space="preserve"> what will be happening and when.</w:t>
      </w:r>
      <w:r w:rsidRPr="00CE3273">
        <w:rPr>
          <w:rFonts w:ascii="Times" w:eastAsia="Times New Roman" w:hAnsi="Times" w:cs="Times New Roman"/>
          <w:sz w:val="20"/>
          <w:szCs w:val="20"/>
        </w:rPr>
        <w:br/>
      </w:r>
      <w:r w:rsidRPr="00CE3273">
        <w:rPr>
          <w:rFonts w:ascii="Times" w:eastAsia="Times New Roman" w:hAnsi="Times" w:cs="Times New Roman"/>
          <w:sz w:val="20"/>
          <w:szCs w:val="20"/>
        </w:rPr>
        <w:br/>
        <w:t>First of all....  Save the Date!!! On May 17th, the PTSA will be holding an information night at the school where parents can review the plans, see a timeline of what will happen and ask any construction-related questions.  We will also have representatives on hand from the MCPS Division of Construction.</w:t>
      </w:r>
      <w:r w:rsidRPr="00CE3273">
        <w:rPr>
          <w:rFonts w:ascii="Times" w:eastAsia="Times New Roman" w:hAnsi="Times" w:cs="Times New Roman"/>
          <w:sz w:val="20"/>
          <w:szCs w:val="20"/>
        </w:rPr>
        <w:br/>
      </w:r>
      <w:r w:rsidRPr="00CE3273">
        <w:rPr>
          <w:rFonts w:ascii="Times" w:eastAsia="Times New Roman" w:hAnsi="Times" w:cs="Times New Roman"/>
          <w:sz w:val="20"/>
          <w:szCs w:val="20"/>
        </w:rPr>
        <w:br/>
        <w:t>As of now, the construction plans are 95% complete and the architects are finalizing the details and putting together the sequencing stages of construction.  There is a full set of architectural plans in Joan Black's office (in the Main Office) for those who are interested in the nitty-gritty details.</w:t>
      </w:r>
      <w:r w:rsidRPr="00CE3273">
        <w:rPr>
          <w:rFonts w:ascii="Times" w:eastAsia="Times New Roman" w:hAnsi="Times" w:cs="Times New Roman"/>
          <w:sz w:val="20"/>
          <w:szCs w:val="20"/>
        </w:rPr>
        <w:br/>
        <w:t>​</w:t>
      </w:r>
      <w:r w:rsidRPr="00CE3273">
        <w:rPr>
          <w:rFonts w:ascii="Times" w:eastAsia="Times New Roman" w:hAnsi="Times" w:cs="Times New Roman"/>
          <w:sz w:val="20"/>
          <w:szCs w:val="20"/>
        </w:rPr>
        <w:br/>
        <w:t>Work will start on our site as soon as school gets out.  Literally!  The bus loop from East West Highway to Pearl Street will be closed starting the first week of summer vacation, although the first parking lot off​ of the East-West Highway entrance will remain open.  This means that you will not be able to drive through from East-West Highway and exit onto Pearl Street while the bus loop is closed.</w:t>
      </w:r>
      <w:r w:rsidRPr="00CE3273">
        <w:rPr>
          <w:rFonts w:ascii="Times" w:eastAsia="Times New Roman" w:hAnsi="Times" w:cs="Times New Roman"/>
          <w:sz w:val="20"/>
          <w:szCs w:val="20"/>
        </w:rPr>
        <w:br/>
      </w:r>
      <w:r w:rsidRPr="00CE3273">
        <w:rPr>
          <w:rFonts w:ascii="Times" w:eastAsia="Times New Roman" w:hAnsi="Times" w:cs="Times New Roman"/>
          <w:sz w:val="20"/>
          <w:szCs w:val="20"/>
        </w:rPr>
        <w:br/>
        <w:t xml:space="preserve">Construction staging will begin during the week of June 20th along </w:t>
      </w:r>
      <w:proofErr w:type="spellStart"/>
      <w:r w:rsidRPr="00CE3273">
        <w:rPr>
          <w:rFonts w:ascii="Times" w:eastAsia="Times New Roman" w:hAnsi="Times" w:cs="Times New Roman"/>
          <w:sz w:val="20"/>
          <w:szCs w:val="20"/>
        </w:rPr>
        <w:t>Chelton</w:t>
      </w:r>
      <w:proofErr w:type="spellEnd"/>
      <w:r w:rsidRPr="00CE3273">
        <w:rPr>
          <w:rFonts w:ascii="Times" w:eastAsia="Times New Roman" w:hAnsi="Times" w:cs="Times New Roman"/>
          <w:sz w:val="20"/>
          <w:szCs w:val="20"/>
        </w:rPr>
        <w:t xml:space="preserve"> Road as crews begin building construction entrances onto the football field, placing work trailers and preparing to relocate our 8 portables from the tennis courts to the front of the school.  As part of this process the tree removal at the front of the school will probably happen in late June, early July. The Forest Delineation Plan (L-0.1) (part of the architectural plans) details which trees will be removed at the front of the school, along </w:t>
      </w:r>
      <w:proofErr w:type="spellStart"/>
      <w:r w:rsidRPr="00CE3273">
        <w:rPr>
          <w:rFonts w:ascii="Times" w:eastAsia="Times New Roman" w:hAnsi="Times" w:cs="Times New Roman"/>
          <w:sz w:val="20"/>
          <w:szCs w:val="20"/>
        </w:rPr>
        <w:t>Chelton</w:t>
      </w:r>
      <w:proofErr w:type="spellEnd"/>
      <w:r w:rsidRPr="00CE3273">
        <w:rPr>
          <w:rFonts w:ascii="Times" w:eastAsia="Times New Roman" w:hAnsi="Times" w:cs="Times New Roman"/>
          <w:sz w:val="20"/>
          <w:szCs w:val="20"/>
        </w:rPr>
        <w:t xml:space="preserve"> Road and along </w:t>
      </w:r>
      <w:proofErr w:type="spellStart"/>
      <w:r w:rsidRPr="00CE3273">
        <w:rPr>
          <w:rFonts w:ascii="Times" w:eastAsia="Times New Roman" w:hAnsi="Times" w:cs="Times New Roman"/>
          <w:sz w:val="20"/>
          <w:szCs w:val="20"/>
        </w:rPr>
        <w:t>Sleaford</w:t>
      </w:r>
      <w:proofErr w:type="spellEnd"/>
      <w:r w:rsidRPr="00CE3273">
        <w:rPr>
          <w:rFonts w:ascii="Times" w:eastAsia="Times New Roman" w:hAnsi="Times" w:cs="Times New Roman"/>
          <w:sz w:val="20"/>
          <w:szCs w:val="20"/>
        </w:rPr>
        <w:t xml:space="preserve"> Road.  Trees that are removed will be replaced with new </w:t>
      </w:r>
      <w:proofErr w:type="gramStart"/>
      <w:r w:rsidRPr="00CE3273">
        <w:rPr>
          <w:rFonts w:ascii="Times" w:eastAsia="Times New Roman" w:hAnsi="Times" w:cs="Times New Roman"/>
          <w:sz w:val="20"/>
          <w:szCs w:val="20"/>
        </w:rPr>
        <w:t>landscaping which</w:t>
      </w:r>
      <w:proofErr w:type="gramEnd"/>
      <w:r w:rsidRPr="00CE3273">
        <w:rPr>
          <w:rFonts w:ascii="Times" w:eastAsia="Times New Roman" w:hAnsi="Times" w:cs="Times New Roman"/>
          <w:sz w:val="20"/>
          <w:szCs w:val="20"/>
        </w:rPr>
        <w:t xml:space="preserve"> can be found in the Landscape Plan (L-2.1&amp; L-2.2).</w:t>
      </w:r>
    </w:p>
    <w:p w:rsidR="00CE3273" w:rsidRPr="00CE3273" w:rsidRDefault="00CE3273" w:rsidP="00CE327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CE3273" w:rsidRPr="00CE3273" w:rsidRDefault="00CE3273" w:rsidP="00CE3273">
      <w:pPr>
        <w:rPr>
          <w:rFonts w:ascii="Times" w:eastAsia="Times New Roman" w:hAnsi="Times" w:cs="Times New Roman"/>
          <w:sz w:val="20"/>
          <w:szCs w:val="20"/>
        </w:rPr>
      </w:pPr>
      <w:r w:rsidRPr="00CE3273">
        <w:rPr>
          <w:rFonts w:ascii="Times" w:eastAsia="Times New Roman" w:hAnsi="Times" w:cs="Times New Roman"/>
          <w:sz w:val="20"/>
          <w:szCs w:val="20"/>
        </w:rPr>
        <w:t>After the trees are removed the portables will be transported to the front of the school and infrastructure will be built connecting them to the main school building.  As of right now we are not planning on adding any additional portables to the 8 we currently have for next year.</w:t>
      </w:r>
      <w:r w:rsidRPr="00CE3273">
        <w:rPr>
          <w:rFonts w:ascii="Times" w:eastAsia="Times New Roman" w:hAnsi="Times" w:cs="Times New Roman"/>
          <w:sz w:val="20"/>
          <w:szCs w:val="20"/>
        </w:rPr>
        <w:br/>
      </w:r>
      <w:r w:rsidRPr="00CE3273">
        <w:rPr>
          <w:rFonts w:ascii="Times" w:eastAsia="Times New Roman" w:hAnsi="Times" w:cs="Times New Roman"/>
          <w:sz w:val="20"/>
          <w:szCs w:val="20"/>
        </w:rPr>
        <w:br/>
        <w:t>There are lots of moving parts to this project but we will do our best to keep everyone as informed as possible.  If you have questions along the way please reach out to us and we will do our best to answer them.  We will continually post updates as we learn more specifics.</w:t>
      </w:r>
      <w:r w:rsidRPr="00CE3273">
        <w:rPr>
          <w:rFonts w:ascii="Times" w:eastAsia="Times New Roman" w:hAnsi="Times" w:cs="Times New Roman"/>
          <w:sz w:val="20"/>
          <w:szCs w:val="20"/>
        </w:rPr>
        <w:br/>
      </w:r>
      <w:r w:rsidRPr="00CE3273">
        <w:rPr>
          <w:rFonts w:ascii="Times" w:eastAsia="Times New Roman" w:hAnsi="Times" w:cs="Times New Roman"/>
          <w:sz w:val="20"/>
          <w:szCs w:val="20"/>
        </w:rPr>
        <w:br/>
        <w:t>Thank you.</w:t>
      </w:r>
      <w:r w:rsidRPr="00CE3273">
        <w:rPr>
          <w:rFonts w:ascii="Times" w:eastAsia="Times New Roman" w:hAnsi="Times" w:cs="Times New Roman"/>
          <w:sz w:val="20"/>
          <w:szCs w:val="20"/>
        </w:rPr>
        <w:br/>
        <w:t>Claire Slabaugh</w:t>
      </w:r>
      <w:r w:rsidRPr="00CE3273">
        <w:rPr>
          <w:rFonts w:ascii="Times" w:eastAsia="Times New Roman" w:hAnsi="Times" w:cs="Times New Roman"/>
          <w:sz w:val="20"/>
          <w:szCs w:val="20"/>
        </w:rPr>
        <w:br/>
        <w:t>PTSA Construction Liaison</w:t>
      </w:r>
    </w:p>
    <w:p w:rsidR="00CE3273" w:rsidRPr="00CE3273" w:rsidRDefault="00CE3273" w:rsidP="00CE3273">
      <w:pPr>
        <w:rPr>
          <w:rFonts w:ascii="Times" w:eastAsia="Times New Roman" w:hAnsi="Times" w:cs="Times New Roman"/>
          <w:sz w:val="20"/>
          <w:szCs w:val="20"/>
        </w:rPr>
      </w:pPr>
      <w:r w:rsidRPr="00CE3273">
        <w:rPr>
          <w:rFonts w:ascii="Times" w:eastAsia="Times New Roman" w:hAnsi="Times" w:cs="Times New Roman"/>
          <w:sz w:val="20"/>
          <w:szCs w:val="20"/>
        </w:rPr>
        <w:t>(Kate '18)</w:t>
      </w:r>
    </w:p>
    <w:p w:rsidR="00770BFD" w:rsidRDefault="00770BFD"/>
    <w:sectPr w:rsidR="00770BFD" w:rsidSect="00770B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73"/>
    <w:rsid w:val="00770BFD"/>
    <w:rsid w:val="00CE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34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3273"/>
  </w:style>
  <w:style w:type="character" w:customStyle="1" w:styleId="aqj">
    <w:name w:val="aqj"/>
    <w:basedOn w:val="DefaultParagraphFont"/>
    <w:rsid w:val="00CE3273"/>
  </w:style>
  <w:style w:type="paragraph" w:styleId="BalloonText">
    <w:name w:val="Balloon Text"/>
    <w:basedOn w:val="Normal"/>
    <w:link w:val="BalloonTextChar"/>
    <w:uiPriority w:val="99"/>
    <w:semiHidden/>
    <w:unhideWhenUsed/>
    <w:rsid w:val="00CE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3273"/>
  </w:style>
  <w:style w:type="character" w:customStyle="1" w:styleId="aqj">
    <w:name w:val="aqj"/>
    <w:basedOn w:val="DefaultParagraphFont"/>
    <w:rsid w:val="00CE3273"/>
  </w:style>
  <w:style w:type="paragraph" w:styleId="BalloonText">
    <w:name w:val="Balloon Text"/>
    <w:basedOn w:val="Normal"/>
    <w:link w:val="BalloonTextChar"/>
    <w:uiPriority w:val="99"/>
    <w:semiHidden/>
    <w:unhideWhenUsed/>
    <w:rsid w:val="00CE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3419">
      <w:bodyDiv w:val="1"/>
      <w:marLeft w:val="0"/>
      <w:marRight w:val="0"/>
      <w:marTop w:val="0"/>
      <w:marBottom w:val="0"/>
      <w:divBdr>
        <w:top w:val="none" w:sz="0" w:space="0" w:color="auto"/>
        <w:left w:val="none" w:sz="0" w:space="0" w:color="auto"/>
        <w:bottom w:val="none" w:sz="0" w:space="0" w:color="auto"/>
        <w:right w:val="none" w:sz="0" w:space="0" w:color="auto"/>
      </w:divBdr>
      <w:divsChild>
        <w:div w:id="1914847999">
          <w:marLeft w:val="0"/>
          <w:marRight w:val="0"/>
          <w:marTop w:val="0"/>
          <w:marBottom w:val="0"/>
          <w:divBdr>
            <w:top w:val="none" w:sz="0" w:space="0" w:color="auto"/>
            <w:left w:val="none" w:sz="0" w:space="0" w:color="auto"/>
            <w:bottom w:val="none" w:sz="0" w:space="0" w:color="auto"/>
            <w:right w:val="none" w:sz="0" w:space="0" w:color="auto"/>
          </w:divBdr>
          <w:divsChild>
            <w:div w:id="278145407">
              <w:marLeft w:val="0"/>
              <w:marRight w:val="0"/>
              <w:marTop w:val="0"/>
              <w:marBottom w:val="0"/>
              <w:divBdr>
                <w:top w:val="none" w:sz="0" w:space="0" w:color="auto"/>
                <w:left w:val="none" w:sz="0" w:space="0" w:color="auto"/>
                <w:bottom w:val="none" w:sz="0" w:space="0" w:color="auto"/>
                <w:right w:val="none" w:sz="0" w:space="0" w:color="auto"/>
              </w:divBdr>
            </w:div>
          </w:divsChild>
        </w:div>
        <w:div w:id="999313902">
          <w:marLeft w:val="0"/>
          <w:marRight w:val="0"/>
          <w:marTop w:val="0"/>
          <w:marBottom w:val="0"/>
          <w:divBdr>
            <w:top w:val="none" w:sz="0" w:space="0" w:color="auto"/>
            <w:left w:val="none" w:sz="0" w:space="0" w:color="auto"/>
            <w:bottom w:val="none" w:sz="0" w:space="0" w:color="auto"/>
            <w:right w:val="none" w:sz="0" w:space="0" w:color="auto"/>
          </w:divBdr>
          <w:divsChild>
            <w:div w:id="1521430589">
              <w:marLeft w:val="0"/>
              <w:marRight w:val="0"/>
              <w:marTop w:val="0"/>
              <w:marBottom w:val="0"/>
              <w:divBdr>
                <w:top w:val="none" w:sz="0" w:space="0" w:color="auto"/>
                <w:left w:val="none" w:sz="0" w:space="0" w:color="auto"/>
                <w:bottom w:val="none" w:sz="0" w:space="0" w:color="auto"/>
                <w:right w:val="none" w:sz="0" w:space="0" w:color="auto"/>
              </w:divBdr>
            </w:div>
            <w:div w:id="5633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Macintosh Word</Application>
  <DocSecurity>0</DocSecurity>
  <Lines>19</Lines>
  <Paragraphs>5</Paragraphs>
  <ScaleCrop>false</ScaleCrop>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Slabaugh</dc:creator>
  <cp:keywords/>
  <dc:description/>
  <cp:lastModifiedBy>Claire Slabaugh</cp:lastModifiedBy>
  <cp:revision>1</cp:revision>
  <dcterms:created xsi:type="dcterms:W3CDTF">2016-05-19T17:33:00Z</dcterms:created>
  <dcterms:modified xsi:type="dcterms:W3CDTF">2016-05-19T17:34:00Z</dcterms:modified>
</cp:coreProperties>
</file>